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C51544">
        <w:rPr>
          <w:rFonts w:ascii="Times New Roman" w:hAnsi="Times New Roman"/>
          <w:szCs w:val="28"/>
          <w:lang w:val="vi-VN"/>
        </w:rPr>
        <w:t xml:space="preserve">Tổng đài và </w:t>
      </w:r>
      <w:r w:rsidR="0091311C">
        <w:rPr>
          <w:rFonts w:ascii="Times New Roman" w:hAnsi="Times New Roman"/>
          <w:szCs w:val="28"/>
          <w:lang w:val="vi-VN"/>
        </w:rPr>
        <w:t>Kỹ thuật chuyển mạch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050B0E">
        <w:rPr>
          <w:rFonts w:ascii="Times New Roman" w:hAnsi="Times New Roman"/>
          <w:bCs/>
          <w:szCs w:val="28"/>
          <w:lang w:val="vi-VN"/>
        </w:rPr>
        <w:t>3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050B0E">
        <w:rPr>
          <w:rFonts w:ascii="Times New Roman" w:hAnsi="Times New Roman"/>
          <w:bCs/>
          <w:szCs w:val="28"/>
          <w:lang w:val="vi-VN"/>
        </w:rPr>
        <w:t xml:space="preserve">28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050B0E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050B0E">
        <w:rPr>
          <w:rFonts w:ascii="Times New Roman" w:hAnsi="Times New Roman"/>
          <w:bCs/>
          <w:szCs w:val="28"/>
          <w:lang w:val="vi-VN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418A2" w:rsidRPr="007418A2" w:rsidRDefault="007418A2" w:rsidP="007418A2">
      <w:pPr>
        <w:ind w:firstLine="720"/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</w:t>
      </w:r>
      <w:r w:rsidRPr="007418A2">
        <w:rPr>
          <w:rFonts w:ascii="Times New Roman" w:hAnsi="Times New Roman"/>
          <w:color w:val="000000"/>
          <w:spacing w:val="6"/>
          <w:szCs w:val="28"/>
          <w:lang w:val="vi-VN"/>
        </w:rPr>
        <w:t xml:space="preserve"> Hiểu</w:t>
      </w:r>
      <w:r w:rsidRPr="007418A2">
        <w:rPr>
          <w:rFonts w:ascii="Times New Roman" w:hAnsi="Times New Roman"/>
          <w:szCs w:val="28"/>
          <w:lang w:val="vi-VN"/>
        </w:rPr>
        <w:t xml:space="preserve"> được cấu trúc chuyển mạch kênh</w:t>
      </w:r>
    </w:p>
    <w:p w:rsidR="009625F4" w:rsidRPr="007418A2" w:rsidRDefault="007418A2" w:rsidP="007418A2">
      <w:pPr>
        <w:ind w:firstLine="720"/>
        <w:rPr>
          <w:rFonts w:asciiTheme="minorHAnsi" w:hAnsiTheme="minorHAnsi"/>
          <w:color w:val="FF0000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>+</w:t>
      </w:r>
      <w:r w:rsidRPr="007418A2">
        <w:rPr>
          <w:rFonts w:ascii="Times New Roman" w:hAnsi="Times New Roman"/>
          <w:szCs w:val="28"/>
          <w:lang w:val="vi-VN"/>
        </w:rPr>
        <w:t xml:space="preserve"> Nắm được các loại bộ chuyển mạch thời gian số, không gian số</w:t>
      </w:r>
      <w:r w:rsidRPr="009B71DF">
        <w:rPr>
          <w:szCs w:val="28"/>
          <w:lang w:val="vi-VN"/>
        </w:rPr>
        <w:t xml:space="preserve"> </w:t>
      </w:r>
    </w:p>
    <w:p w:rsidR="009625F4" w:rsidRPr="007418A2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0507A5">
        <w:rPr>
          <w:rFonts w:ascii="Times New Roman" w:hAnsi="Times New Roman"/>
          <w:color w:val="333333"/>
          <w:szCs w:val="28"/>
          <w:lang w:val="pt-BR" w:eastAsia="vi-VN"/>
        </w:rPr>
        <w:t xml:space="preserve"> Phát hiện được các hư hỏng và sửa đượ</w:t>
      </w:r>
      <w:r w:rsidR="000507A5">
        <w:rPr>
          <w:rFonts w:ascii="Times New Roman" w:hAnsi="Times New Roman"/>
          <w:color w:val="333333"/>
          <w:szCs w:val="28"/>
          <w:lang w:val="pt-BR" w:eastAsia="vi-VN"/>
        </w:rPr>
        <w:t>c một số hư hỏng thông thường</w:t>
      </w:r>
      <w:r w:rsidR="000507A5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 w:rsidRPr="007418A2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="007418A2" w:rsidRPr="007418A2">
        <w:rPr>
          <w:rFonts w:ascii="Times New Roman" w:hAnsi="Times New Roman"/>
          <w:szCs w:val="28"/>
          <w:lang w:val="vi-VN"/>
        </w:rPr>
        <w:t>Khảo sát được các cấu trúc chuyển mạch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050B0E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:rsidR="00B51CD1" w:rsidRPr="00050B0E" w:rsidRDefault="00050B0E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050B0E">
              <w:rPr>
                <w:rFonts w:ascii="Times New Roman" w:hAnsi="Times New Roman"/>
                <w:b/>
                <w:szCs w:val="28"/>
                <w:lang w:val="vi-VN"/>
              </w:rPr>
              <w:lastRenderedPageBreak/>
              <w:t>Chương</w:t>
            </w:r>
            <w:r w:rsidR="00B51CD1" w:rsidRPr="00050B0E">
              <w:rPr>
                <w:rFonts w:ascii="Times New Roman" w:hAnsi="Times New Roman"/>
                <w:b/>
                <w:szCs w:val="28"/>
                <w:lang w:val="sv-SE"/>
              </w:rPr>
              <w:t xml:space="preserve"> 1: Chuyển mạch kênh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1. Khái quát chuyển mạch kênh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2. Phân loại chuyển mạch kênh     </w:t>
            </w:r>
          </w:p>
          <w:p w:rsid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3. Chuyển mạch không gian t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tự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3.1. Khái quát về chuyển mạch không gian t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tự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3.2. Cấu tạo và nguyên lý hoạt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ộng của bộ chuyển mạch không gian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bản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chế biên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ộ xung (PAM-Pulse Amplitude Modulation) và chuyển mạch thời gian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ối với tín hiệu rời rạc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4.1. Nguyên lý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biên xung và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u thế phân kênh theo thời gian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4.2. Chuyển mạch PAM 2 dây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 Khái quát chung về công nghệ PCM và kỹ thuật chuyển mạch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5.1. Khái quát về công nghệ PCM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5.2. Khái niệm chuyển mạch PCM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5.3. Tuyến PCM c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sở </w:t>
            </w:r>
          </w:p>
          <w:p w:rsidR="00B51CD1" w:rsidRPr="00050B0E" w:rsidRDefault="00050B0E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050B0E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B51CD1" w:rsidRPr="00050B0E">
              <w:rPr>
                <w:rFonts w:ascii="Times New Roman" w:hAnsi="Times New Roman"/>
                <w:b/>
                <w:szCs w:val="28"/>
                <w:lang w:val="sv-SE"/>
              </w:rPr>
              <w:t xml:space="preserve"> 2: Các bộ chuyển mạch thời gian số c</w:t>
            </w:r>
            <w:r w:rsidR="00B51CD1" w:rsidRPr="00050B0E">
              <w:rPr>
                <w:rFonts w:ascii="Times New Roman" w:hAnsi="Times New Roman" w:hint="eastAsia"/>
                <w:b/>
                <w:szCs w:val="28"/>
                <w:lang w:val="sv-SE"/>
              </w:rPr>
              <w:t>ơ</w:t>
            </w:r>
            <w:r w:rsidR="00B51CD1" w:rsidRPr="00050B0E">
              <w:rPr>
                <w:rFonts w:ascii="Times New Roman" w:hAnsi="Times New Roman"/>
                <w:b/>
                <w:szCs w:val="28"/>
                <w:lang w:val="sv-SE"/>
              </w:rPr>
              <w:t xml:space="preserve"> bản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 1. Khái quát về chức n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của các bộ chuyển mạch thời gian 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2. Bộ chuyển mạch thời gian số kiểu ghi tuần tự -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ọc ngẫu nhiên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lastRenderedPageBreak/>
              <w:t xml:space="preserve">3. Bộ chuyển mạch thời gian số kiểu ghi ngẫu nhiên -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ọc tuần tự</w:t>
            </w:r>
          </w:p>
          <w:p w:rsidR="00B51CD1" w:rsidRPr="00050B0E" w:rsidRDefault="00050B0E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050B0E">
              <w:rPr>
                <w:rFonts w:ascii="Times New Roman" w:hAnsi="Times New Roman"/>
                <w:b/>
                <w:szCs w:val="28"/>
                <w:lang w:val="sv-SE"/>
              </w:rPr>
              <w:t>Chương</w:t>
            </w:r>
            <w:r w:rsidR="00B51CD1" w:rsidRPr="00050B0E">
              <w:rPr>
                <w:rFonts w:ascii="Times New Roman" w:hAnsi="Times New Roman"/>
                <w:b/>
                <w:szCs w:val="28"/>
                <w:lang w:val="sv-SE"/>
              </w:rPr>
              <w:t xml:space="preserve"> 3: Các bộ chuyển mạch không gian số c</w:t>
            </w:r>
            <w:r w:rsidR="00B51CD1" w:rsidRPr="00050B0E">
              <w:rPr>
                <w:rFonts w:ascii="Times New Roman" w:hAnsi="Times New Roman" w:hint="eastAsia"/>
                <w:b/>
                <w:szCs w:val="28"/>
                <w:lang w:val="sv-SE"/>
              </w:rPr>
              <w:t>ơ</w:t>
            </w:r>
            <w:r w:rsidR="00B51CD1" w:rsidRPr="00050B0E">
              <w:rPr>
                <w:rFonts w:ascii="Times New Roman" w:hAnsi="Times New Roman"/>
                <w:b/>
                <w:szCs w:val="28"/>
                <w:lang w:val="sv-SE"/>
              </w:rPr>
              <w:t xml:space="preserve"> bản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1. Khái quát về chức n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ă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ng của các bộ chuyển mạch không gian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2.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ặc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iểm chung của bộ chuyển mạch không gian số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3. Bộ chuyển mạch không gian số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khiển theo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ầu ra      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4. Bộ chuyển mạch không gian số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 xml:space="preserve">iều khiển theo </w:t>
            </w:r>
            <w:r w:rsidRPr="00B51CD1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B51CD1">
              <w:rPr>
                <w:rFonts w:ascii="Times New Roman" w:hAnsi="Times New Roman"/>
                <w:szCs w:val="28"/>
                <w:lang w:val="sv-SE"/>
              </w:rPr>
              <w:t>ầu vào</w:t>
            </w:r>
          </w:p>
          <w:p w:rsidR="00B51CD1" w:rsidRPr="00050B0E" w:rsidRDefault="00050B0E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050B0E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B51CD1" w:rsidRPr="00050B0E">
              <w:rPr>
                <w:rFonts w:ascii="Times New Roman" w:hAnsi="Times New Roman"/>
                <w:b/>
                <w:szCs w:val="28"/>
                <w:lang w:val="sv-SE"/>
              </w:rPr>
              <w:t xml:space="preserve"> 4: Các cấu trúc tr</w:t>
            </w:r>
            <w:r w:rsidR="00B51CD1" w:rsidRPr="00050B0E">
              <w:rPr>
                <w:rFonts w:ascii="Times New Roman" w:hAnsi="Times New Roman" w:hint="eastAsia"/>
                <w:b/>
                <w:szCs w:val="28"/>
                <w:lang w:val="sv-SE"/>
              </w:rPr>
              <w:t>ư</w:t>
            </w:r>
            <w:r w:rsidR="00B51CD1" w:rsidRPr="00050B0E">
              <w:rPr>
                <w:rFonts w:ascii="Times New Roman" w:hAnsi="Times New Roman"/>
                <w:b/>
                <w:szCs w:val="28"/>
                <w:lang w:val="sv-SE"/>
              </w:rPr>
              <w:t>ờng chuyển mạch số</w:t>
            </w:r>
            <w:r w:rsidR="00B51CD1" w:rsidRPr="00050B0E">
              <w:rPr>
                <w:rFonts w:ascii="Times New Roman" w:hAnsi="Times New Roman"/>
                <w:b/>
                <w:szCs w:val="28"/>
                <w:lang w:val="vi-VN"/>
              </w:rPr>
              <w:t xml:space="preserve"> 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1 Cấu trúc một bộ chuyển mạch thời gian (cấu trúc T)</w:t>
            </w:r>
          </w:p>
          <w:p w:rsidR="00B51CD1" w:rsidRPr="00B51CD1" w:rsidRDefault="00B51CD1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B51CD1">
              <w:rPr>
                <w:rFonts w:ascii="Times New Roman" w:hAnsi="Times New Roman"/>
                <w:szCs w:val="28"/>
                <w:lang w:val="sv-SE"/>
              </w:rPr>
              <w:t>2. Cấu trúc chuyển mạch hai tầng (cấu trúc T-S, S-T)</w:t>
            </w:r>
          </w:p>
          <w:p w:rsidR="000F24B4" w:rsidRPr="00050B0E" w:rsidRDefault="00050B0E" w:rsidP="00B51CD1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Kiểm tra</w:t>
            </w:r>
          </w:p>
        </w:tc>
        <w:tc>
          <w:tcPr>
            <w:tcW w:w="918" w:type="dxa"/>
            <w:shd w:val="clear" w:color="auto" w:fill="auto"/>
          </w:tcPr>
          <w:p w:rsidR="004D354C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P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</w:tc>
        <w:tc>
          <w:tcPr>
            <w:tcW w:w="979" w:type="dxa"/>
            <w:shd w:val="clear" w:color="auto" w:fill="auto"/>
          </w:tcPr>
          <w:p w:rsidR="004D354C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50B0E" w:rsidRP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50B0E" w:rsidRPr="00050B0E" w:rsidRDefault="00050B0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  <w:bookmarkStart w:id="0" w:name="_GoBack"/>
            <w:bookmarkEnd w:id="0"/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 xml:space="preserve">Bài 1: </w:t>
      </w:r>
      <w:r w:rsidRPr="00175B6A">
        <w:rPr>
          <w:rFonts w:ascii="Times New Roman" w:hAnsi="Times New Roman"/>
          <w:b/>
          <w:szCs w:val="28"/>
          <w:lang w:val="pt-BR"/>
        </w:rPr>
        <w:t>Chuyển mạch kênh</w:t>
      </w: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>Thời gian: 34 giờ</w:t>
      </w:r>
      <w:r w:rsidRPr="00175B6A">
        <w:rPr>
          <w:rFonts w:ascii="Times New Roman" w:hAnsi="Times New Roman"/>
          <w:b/>
          <w:color w:val="000000"/>
          <w:spacing w:val="6"/>
          <w:szCs w:val="28"/>
          <w:lang w:val="pt-BR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  <w:lang w:val="pt-BR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Nắm được các khái niệm </w:t>
      </w:r>
      <w:r w:rsidRPr="00175B6A">
        <w:rPr>
          <w:rFonts w:ascii="Times New Roman" w:hAnsi="Times New Roman"/>
          <w:szCs w:val="28"/>
          <w:lang w:val="pt-BR"/>
        </w:rPr>
        <w:t>chuyển mạch kênh và hệ thống chuyển mạch tổng quát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Khảo sát được </w:t>
      </w:r>
      <w:r w:rsidRPr="00175B6A">
        <w:rPr>
          <w:rFonts w:ascii="Times New Roman" w:hAnsi="Times New Roman"/>
          <w:szCs w:val="28"/>
          <w:lang w:val="pt-BR"/>
        </w:rPr>
        <w:t>các chuyển mạch kênh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175B6A">
        <w:rPr>
          <w:rFonts w:ascii="Times New Roman" w:hAnsi="Times New Roman"/>
          <w:color w:val="000000"/>
          <w:spacing w:val="6"/>
          <w:szCs w:val="28"/>
          <w:lang w:val="pt-BR"/>
        </w:rPr>
        <w:t xml:space="preserve">      - Rèn luyện tính tư duy, tác phong công nghiệp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  <w:lang w:val="pt-BR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1. Khái quát chuyển mạch kênh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2. Phân loại chuyển mạch kênh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lastRenderedPageBreak/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>Chuyển mạch 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5760"/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3.1. </w:t>
            </w:r>
            <w:r w:rsidRPr="00175B6A">
              <w:rPr>
                <w:rFonts w:ascii="Times New Roman" w:hAnsi="Times New Roman"/>
                <w:szCs w:val="28"/>
              </w:rPr>
              <w:t>Khái quát về chuyển mạch 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5760"/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3.2. </w:t>
            </w:r>
            <w:r w:rsidRPr="00175B6A">
              <w:rPr>
                <w:rFonts w:ascii="Times New Roman" w:hAnsi="Times New Roman"/>
                <w:szCs w:val="28"/>
              </w:rPr>
              <w:t>Cấu tạo và nguyên lý hoạt động của bộ chuyển mạch không gian cơ bản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</w:t>
            </w:r>
            <w:r w:rsidRPr="00175B6A">
              <w:rPr>
                <w:rFonts w:ascii="Times New Roman" w:hAnsi="Times New Roman"/>
                <w:szCs w:val="28"/>
              </w:rPr>
              <w:t>Điều chế biên độ xung (PAM-</w:t>
            </w:r>
            <w:r w:rsidRPr="00175B6A">
              <w:rPr>
                <w:rFonts w:ascii="Times New Roman" w:hAnsi="Times New Roman"/>
                <w:i/>
                <w:iCs/>
                <w:szCs w:val="28"/>
              </w:rPr>
              <w:t>Pulse Amplitude Modulation</w:t>
            </w:r>
            <w:r w:rsidRPr="00175B6A">
              <w:rPr>
                <w:rFonts w:ascii="Times New Roman" w:hAnsi="Times New Roman"/>
                <w:szCs w:val="28"/>
              </w:rPr>
              <w:t xml:space="preserve">) và chuyển mạch thời gian đối với tín hiệu rời rạc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16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4.1. Nguyên lý điều biên xung và ưu thế phân kênh theo thời gian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4.2. </w:t>
            </w:r>
            <w:r w:rsidRPr="00175B6A">
              <w:rPr>
                <w:rFonts w:ascii="Times New Roman" w:hAnsi="Times New Roman"/>
                <w:szCs w:val="28"/>
              </w:rPr>
              <w:t>Chuyển mạch PAM 2 dây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 </w:t>
            </w:r>
            <w:r w:rsidRPr="00175B6A">
              <w:rPr>
                <w:rFonts w:ascii="Times New Roman" w:hAnsi="Times New Roman"/>
                <w:szCs w:val="28"/>
              </w:rPr>
              <w:t>Khái quát chung về công nghệ PCM và kỹ thuật chuyển mạch số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5.1. </w:t>
            </w:r>
            <w:r w:rsidRPr="00175B6A">
              <w:rPr>
                <w:rFonts w:ascii="Times New Roman" w:hAnsi="Times New Roman"/>
                <w:szCs w:val="28"/>
              </w:rPr>
              <w:t>Khái quát về công nghệ PCM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2174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5.2. </w:t>
            </w:r>
            <w:r w:rsidRPr="00175B6A">
              <w:rPr>
                <w:rFonts w:ascii="Times New Roman" w:hAnsi="Times New Roman"/>
                <w:szCs w:val="28"/>
              </w:rPr>
              <w:t xml:space="preserve">Khái niệm chuyển mạch PCM </w:t>
            </w:r>
          </w:p>
          <w:p w:rsidR="00175B6A" w:rsidRPr="00175B6A" w:rsidRDefault="00175B6A" w:rsidP="00355BDE">
            <w:pPr>
              <w:tabs>
                <w:tab w:val="num" w:pos="225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5.3. </w:t>
            </w:r>
            <w:r w:rsidRPr="00175B6A">
              <w:rPr>
                <w:rFonts w:ascii="Times New Roman" w:hAnsi="Times New Roman"/>
                <w:szCs w:val="28"/>
              </w:rPr>
              <w:t xml:space="preserve">Tuyến PCM cơ sở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 Thực hành: Khảo sát chuyển mạch kênh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6.1. Khảo sát chuyển mạch </w:t>
            </w:r>
            <w:r w:rsidRPr="00175B6A">
              <w:rPr>
                <w:rFonts w:ascii="Times New Roman" w:hAnsi="Times New Roman"/>
                <w:szCs w:val="28"/>
              </w:rPr>
              <w:t>không gian tương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6.2. Khảo sát chuyển mạch </w:t>
            </w:r>
            <w:r w:rsidRPr="00175B6A">
              <w:rPr>
                <w:rFonts w:ascii="Times New Roman" w:hAnsi="Times New Roman"/>
                <w:szCs w:val="28"/>
              </w:rPr>
              <w:t>PCM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5760"/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Bài 2: </w:t>
      </w:r>
      <w:r w:rsidRPr="00175B6A">
        <w:rPr>
          <w:rFonts w:ascii="Times New Roman" w:hAnsi="Times New Roman"/>
          <w:b/>
          <w:szCs w:val="28"/>
        </w:rPr>
        <w:t>Các bộ chuyển mạch thời gian số cơ bản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>Thời gian: 28 giờ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Nhận biết được </w:t>
      </w:r>
      <w:r w:rsidRPr="00175B6A">
        <w:rPr>
          <w:rFonts w:ascii="Times New Roman" w:hAnsi="Times New Roman"/>
          <w:szCs w:val="28"/>
        </w:rPr>
        <w:t>các loại chuyển mạch thời gian số cơ bản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Khảo sát được </w:t>
      </w:r>
      <w:r w:rsidRPr="00175B6A">
        <w:rPr>
          <w:rFonts w:ascii="Times New Roman" w:hAnsi="Times New Roman"/>
          <w:szCs w:val="28"/>
        </w:rPr>
        <w:t>tổng đài chuyển mạch thời gian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1. </w:t>
            </w:r>
            <w:r w:rsidRPr="00175B6A">
              <w:rPr>
                <w:rFonts w:ascii="Times New Roman" w:hAnsi="Times New Roman"/>
                <w:szCs w:val="28"/>
              </w:rPr>
              <w:t>Khái quát về chức năng của các bộ chuyển mạch thời gian 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2.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 kiểu ghi tuần tự - đọc ngẫu nhiên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 kiểu ghi ngẫu nhiên - đọc tuần tự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Thực hành: </w:t>
            </w:r>
            <w:r w:rsidRPr="00175B6A">
              <w:rPr>
                <w:rFonts w:ascii="Times New Roman" w:hAnsi="Times New Roman"/>
                <w:szCs w:val="28"/>
              </w:rPr>
              <w:t>Áp dụng của các bộ chuyển mạch 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4.1. Khảo sát </w:t>
            </w:r>
            <w:r w:rsidRPr="00175B6A">
              <w:rPr>
                <w:rFonts w:ascii="Times New Roman" w:hAnsi="Times New Roman"/>
                <w:szCs w:val="28"/>
              </w:rPr>
              <w:t>bộ chuyển mạch 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4.2 Khảo sát tổng đài chuyển mạch </w:t>
            </w:r>
            <w:r w:rsidRPr="00175B6A">
              <w:rPr>
                <w:rFonts w:ascii="Times New Roman" w:hAnsi="Times New Roman"/>
                <w:szCs w:val="28"/>
              </w:rPr>
              <w:t>thời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Bài 3: </w:t>
      </w:r>
      <w:r w:rsidRPr="00175B6A">
        <w:rPr>
          <w:rFonts w:ascii="Times New Roman" w:hAnsi="Times New Roman"/>
          <w:b/>
          <w:szCs w:val="28"/>
        </w:rPr>
        <w:t>Các bộ chuyển mạch không gian số cơ bản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>Thời gian: 28 giờ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Nhận biết được </w:t>
      </w:r>
      <w:r w:rsidRPr="00175B6A">
        <w:rPr>
          <w:rFonts w:ascii="Times New Roman" w:hAnsi="Times New Roman"/>
          <w:szCs w:val="28"/>
        </w:rPr>
        <w:t>các loại chuyển mạch không gian số cơ bản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Khảo sát được </w:t>
      </w:r>
      <w:r w:rsidRPr="00175B6A">
        <w:rPr>
          <w:rFonts w:ascii="Times New Roman" w:hAnsi="Times New Roman"/>
          <w:szCs w:val="28"/>
        </w:rPr>
        <w:t>tổng đài chuyển mạch không gian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1. </w:t>
            </w:r>
            <w:r w:rsidRPr="00175B6A">
              <w:rPr>
                <w:rFonts w:ascii="Times New Roman" w:hAnsi="Times New Roman"/>
                <w:szCs w:val="28"/>
              </w:rPr>
              <w:t>Khái quát về chức năng của các 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2. Đặc điểm chung của bộ chuyển mạch không gian số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</w:t>
            </w:r>
            <w:r w:rsidRPr="00175B6A">
              <w:rPr>
                <w:rFonts w:ascii="Times New Roman" w:hAnsi="Times New Roman"/>
                <w:szCs w:val="28"/>
              </w:rPr>
              <w:t xml:space="preserve">Bộ chuyển mạch không gian số điều khiển theo đầu ra 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4. </w:t>
            </w:r>
            <w:r w:rsidRPr="00175B6A">
              <w:rPr>
                <w:rFonts w:ascii="Times New Roman" w:hAnsi="Times New Roman"/>
                <w:szCs w:val="28"/>
              </w:rPr>
              <w:t>Bộ chuyển mạch không gian số điều khiển theo đầu vào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 Thực hành: </w:t>
            </w:r>
            <w:r w:rsidRPr="00175B6A">
              <w:rPr>
                <w:rFonts w:ascii="Times New Roman" w:hAnsi="Times New Roman"/>
                <w:szCs w:val="28"/>
              </w:rPr>
              <w:t>Áp dụng của các 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5.1. Khảo sát </w:t>
            </w:r>
            <w:r w:rsidRPr="00175B6A">
              <w:rPr>
                <w:rFonts w:ascii="Times New Roman" w:hAnsi="Times New Roman"/>
                <w:szCs w:val="28"/>
              </w:rPr>
              <w:t>bộ chuyển mạch 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5.2 Khảo sát tổng đài chuyển mạch </w:t>
            </w:r>
            <w:r w:rsidRPr="00175B6A">
              <w:rPr>
                <w:rFonts w:ascii="Times New Roman" w:hAnsi="Times New Roman"/>
                <w:szCs w:val="28"/>
              </w:rPr>
              <w:t>không gian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175B6A" w:rsidRPr="00175B6A" w:rsidRDefault="00175B6A" w:rsidP="00175B6A">
      <w:pPr>
        <w:tabs>
          <w:tab w:val="left" w:pos="5760"/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b/>
          <w:color w:val="000000"/>
          <w:spacing w:val="6"/>
          <w:szCs w:val="28"/>
        </w:rPr>
      </w:pPr>
      <w:r w:rsidRPr="00175B6A">
        <w:rPr>
          <w:rFonts w:ascii="Times New Roman" w:hAnsi="Times New Roman"/>
          <w:b/>
          <w:color w:val="000000"/>
          <w:spacing w:val="6"/>
          <w:szCs w:val="28"/>
        </w:rPr>
        <w:t xml:space="preserve">Bài 4: </w:t>
      </w:r>
      <w:r w:rsidRPr="00175B6A">
        <w:rPr>
          <w:rFonts w:ascii="Times New Roman" w:hAnsi="Times New Roman"/>
          <w:b/>
          <w:szCs w:val="28"/>
        </w:rPr>
        <w:t>Các cấu trúc trường chuyển mạch số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>Thời gian: 30 giờ</w:t>
      </w:r>
      <w:r w:rsidRPr="00175B6A">
        <w:rPr>
          <w:rFonts w:ascii="Times New Roman" w:hAnsi="Times New Roman"/>
          <w:b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lastRenderedPageBreak/>
        <w:t>Mục tiêu: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</w:t>
      </w:r>
      <w:r w:rsidRPr="00175B6A">
        <w:rPr>
          <w:rFonts w:ascii="Times New Roman" w:hAnsi="Times New Roman"/>
          <w:szCs w:val="28"/>
        </w:rPr>
        <w:t>Hiểu rõ các cấu trúc trường chuyển mạch số như TS, ST</w:t>
      </w:r>
    </w:p>
    <w:p w:rsidR="00175B6A" w:rsidRPr="00175B6A" w:rsidRDefault="00175B6A" w:rsidP="00175B6A">
      <w:pPr>
        <w:tabs>
          <w:tab w:val="left" w:pos="6300"/>
          <w:tab w:val="center" w:pos="6521"/>
        </w:tabs>
        <w:ind w:firstLine="426"/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- Khảo sát được </w:t>
      </w:r>
      <w:r w:rsidRPr="00175B6A">
        <w:rPr>
          <w:rFonts w:ascii="Times New Roman" w:hAnsi="Times New Roman"/>
          <w:szCs w:val="28"/>
        </w:rPr>
        <w:t>các loại chuyển mạch số cơ bản</w:t>
      </w:r>
    </w:p>
    <w:p w:rsidR="00175B6A" w:rsidRPr="00175B6A" w:rsidRDefault="00175B6A" w:rsidP="00175B6A">
      <w:pPr>
        <w:jc w:val="both"/>
        <w:rPr>
          <w:rFonts w:ascii="Times New Roman" w:hAnsi="Times New Roman"/>
          <w:color w:val="000000"/>
          <w:spacing w:val="6"/>
          <w:szCs w:val="28"/>
        </w:rPr>
      </w:pPr>
      <w:r w:rsidRPr="00175B6A">
        <w:rPr>
          <w:rFonts w:ascii="Times New Roman" w:hAnsi="Times New Roman"/>
          <w:color w:val="000000"/>
          <w:spacing w:val="6"/>
          <w:szCs w:val="28"/>
        </w:rPr>
        <w:t xml:space="preserve">      - Rèn luyện tính tư duy, tác phong công nghiệp.</w:t>
      </w: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</w:p>
    <w:p w:rsidR="00175B6A" w:rsidRPr="00175B6A" w:rsidRDefault="00175B6A" w:rsidP="00175B6A">
      <w:pPr>
        <w:tabs>
          <w:tab w:val="left" w:pos="6300"/>
          <w:tab w:val="center" w:pos="6521"/>
        </w:tabs>
        <w:jc w:val="both"/>
        <w:rPr>
          <w:rFonts w:ascii="Times New Roman" w:hAnsi="Times New Roman"/>
          <w:i/>
          <w:color w:val="000000"/>
          <w:spacing w:val="6"/>
          <w:szCs w:val="28"/>
        </w:rPr>
      </w:pPr>
      <w:r w:rsidRPr="00175B6A">
        <w:rPr>
          <w:rFonts w:ascii="Times New Roman" w:hAnsi="Times New Roman"/>
          <w:i/>
          <w:color w:val="000000"/>
          <w:spacing w:val="6"/>
          <w:szCs w:val="28"/>
        </w:rPr>
        <w:t xml:space="preserve">Nội dung:                                     </w:t>
      </w:r>
      <w:r w:rsidRPr="00175B6A">
        <w:rPr>
          <w:rFonts w:ascii="Times New Roman" w:hAnsi="Times New Roman"/>
          <w:i/>
          <w:color w:val="000000"/>
          <w:spacing w:val="6"/>
          <w:szCs w:val="28"/>
        </w:rPr>
        <w:tab/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56"/>
      </w:tblGrid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>1</w:t>
            </w:r>
            <w:r w:rsidRPr="00175B6A">
              <w:rPr>
                <w:rFonts w:ascii="Times New Roman" w:hAnsi="Times New Roman"/>
                <w:szCs w:val="28"/>
              </w:rPr>
              <w:t xml:space="preserve"> Cấu trúc một bộ chuyển mạch thời gian (cấu trúc T)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num" w:pos="1620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175B6A">
              <w:rPr>
                <w:rFonts w:ascii="Times New Roman" w:hAnsi="Times New Roman"/>
                <w:szCs w:val="28"/>
              </w:rPr>
              <w:t>2. Cấu trúc chuyển mạch hai tầng (cấu trúc T-S, S-T)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 Thực hành: </w:t>
            </w:r>
            <w:r w:rsidRPr="00175B6A">
              <w:rPr>
                <w:rFonts w:ascii="Times New Roman" w:hAnsi="Times New Roman"/>
                <w:szCs w:val="28"/>
              </w:rPr>
              <w:t>Khảo sát các trường chuyển mạch số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  <w:t xml:space="preserve">    </w:t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3.1. Khảo sát </w:t>
            </w:r>
            <w:r w:rsidRPr="00175B6A">
              <w:rPr>
                <w:rFonts w:ascii="Times New Roman" w:hAnsi="Times New Roman"/>
                <w:szCs w:val="28"/>
              </w:rPr>
              <w:t>trường chuyển mạch số T-S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  <w:tr w:rsidR="00175B6A" w:rsidRPr="00175B6A" w:rsidTr="00355BDE">
        <w:tc>
          <w:tcPr>
            <w:tcW w:w="8856" w:type="dxa"/>
          </w:tcPr>
          <w:p w:rsidR="00175B6A" w:rsidRPr="00175B6A" w:rsidRDefault="00175B6A" w:rsidP="00355BDE">
            <w:pPr>
              <w:tabs>
                <w:tab w:val="left" w:pos="6300"/>
                <w:tab w:val="center" w:pos="6521"/>
              </w:tabs>
              <w:jc w:val="both"/>
              <w:rPr>
                <w:rFonts w:ascii="Times New Roman" w:hAnsi="Times New Roman"/>
                <w:i/>
                <w:color w:val="000000"/>
                <w:spacing w:val="6"/>
                <w:szCs w:val="28"/>
              </w:rPr>
            </w:pP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 xml:space="preserve">3.2  Khảo sát </w:t>
            </w:r>
            <w:r w:rsidRPr="00175B6A">
              <w:rPr>
                <w:rFonts w:ascii="Times New Roman" w:hAnsi="Times New Roman"/>
                <w:szCs w:val="28"/>
              </w:rPr>
              <w:t>trường chuyển mạch số S-T</w:t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  <w:r w:rsidRPr="00175B6A">
              <w:rPr>
                <w:rFonts w:ascii="Times New Roman" w:hAnsi="Times New Roman"/>
                <w:color w:val="000000"/>
                <w:spacing w:val="6"/>
                <w:szCs w:val="28"/>
              </w:rPr>
              <w:tab/>
            </w:r>
          </w:p>
        </w:tc>
      </w:tr>
    </w:tbl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175B6A" w:rsidRDefault="00175B6A" w:rsidP="00175B6A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175B6A" w:rsidRPr="007418A2" w:rsidRDefault="00175B6A" w:rsidP="00175B6A">
      <w:pPr>
        <w:ind w:firstLine="720"/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000000"/>
          <w:spacing w:val="6"/>
          <w:szCs w:val="28"/>
          <w:lang w:val="vi-VN"/>
        </w:rPr>
        <w:t>+</w:t>
      </w:r>
      <w:r w:rsidRPr="007418A2">
        <w:rPr>
          <w:rFonts w:ascii="Times New Roman" w:hAnsi="Times New Roman"/>
          <w:color w:val="000000"/>
          <w:spacing w:val="6"/>
          <w:szCs w:val="28"/>
          <w:lang w:val="vi-VN"/>
        </w:rPr>
        <w:t xml:space="preserve"> Hiểu</w:t>
      </w:r>
      <w:r w:rsidRPr="007418A2">
        <w:rPr>
          <w:rFonts w:ascii="Times New Roman" w:hAnsi="Times New Roman"/>
          <w:szCs w:val="28"/>
          <w:lang w:val="vi-VN"/>
        </w:rPr>
        <w:t xml:space="preserve"> được cấu trúc chuyển mạch kênh</w:t>
      </w:r>
    </w:p>
    <w:p w:rsidR="00175B6A" w:rsidRPr="007418A2" w:rsidRDefault="00175B6A" w:rsidP="00175B6A">
      <w:pPr>
        <w:ind w:firstLine="720"/>
        <w:rPr>
          <w:rFonts w:asciiTheme="minorHAnsi" w:hAnsiTheme="minorHAnsi"/>
          <w:color w:val="FF0000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>+</w:t>
      </w:r>
      <w:r w:rsidRPr="007418A2">
        <w:rPr>
          <w:rFonts w:ascii="Times New Roman" w:hAnsi="Times New Roman"/>
          <w:szCs w:val="28"/>
          <w:lang w:val="vi-VN"/>
        </w:rPr>
        <w:t xml:space="preserve"> Nắm được các loại bộ chuyển mạch thời gian số, không gian số</w:t>
      </w:r>
      <w:r w:rsidRPr="009B71DF">
        <w:rPr>
          <w:szCs w:val="28"/>
          <w:lang w:val="vi-VN"/>
        </w:rPr>
        <w:t xml:space="preserve"> </w:t>
      </w:r>
    </w:p>
    <w:p w:rsidR="00175B6A" w:rsidRPr="007418A2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br/>
      </w:r>
      <w:r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0507A5">
        <w:rPr>
          <w:rFonts w:ascii="Times New Roman" w:hAnsi="Times New Roman"/>
          <w:color w:val="333333"/>
          <w:szCs w:val="28"/>
          <w:lang w:val="pt-BR" w:eastAsia="vi-VN"/>
        </w:rPr>
        <w:t xml:space="preserve"> Phát hiện được các hư hỏng và sửa đượ</w:t>
      </w:r>
      <w:r>
        <w:rPr>
          <w:rFonts w:ascii="Times New Roman" w:hAnsi="Times New Roman"/>
          <w:color w:val="333333"/>
          <w:szCs w:val="28"/>
          <w:lang w:val="pt-BR" w:eastAsia="vi-VN"/>
        </w:rPr>
        <w:t>c một số hư hỏng thông thường</w:t>
      </w:r>
      <w:r>
        <w:rPr>
          <w:rFonts w:ascii="Times New Roman" w:hAnsi="Times New Roman"/>
          <w:color w:val="333333"/>
          <w:szCs w:val="28"/>
          <w:lang w:val="pt-BR" w:eastAsia="vi-VN"/>
        </w:rPr>
        <w:br/>
      </w:r>
      <w:r w:rsidRPr="007418A2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Pr="007418A2">
        <w:rPr>
          <w:rFonts w:ascii="Times New Roman" w:hAnsi="Times New Roman"/>
          <w:szCs w:val="28"/>
          <w:lang w:val="vi-VN"/>
        </w:rPr>
        <w:t>Khảo sát được các cấu trúc chuyển mạch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0F02C5" w:rsidRPr="000F02C5" w:rsidRDefault="000F02C5" w:rsidP="000F02C5">
      <w:pPr>
        <w:keepLines/>
        <w:ind w:left="720"/>
        <w:jc w:val="both"/>
        <w:rPr>
          <w:rFonts w:ascii="Times New Roman" w:hAnsi="Times New Roman"/>
          <w:bCs/>
          <w:szCs w:val="28"/>
          <w:lang w:val="pt-BR"/>
        </w:rPr>
      </w:pPr>
      <w:r w:rsidRPr="000F02C5">
        <w:rPr>
          <w:rFonts w:ascii="Times New Roman" w:hAnsi="Times New Roman"/>
          <w:bCs/>
          <w:szCs w:val="28"/>
          <w:lang w:val="pt-BR"/>
        </w:rPr>
        <w:t xml:space="preserve">[1] Hoàng Trọng Minh - </w:t>
      </w:r>
      <w:r w:rsidRPr="000F02C5">
        <w:rPr>
          <w:rFonts w:ascii="Times New Roman" w:hAnsi="Times New Roman"/>
          <w:bCs/>
          <w:i/>
          <w:szCs w:val="28"/>
          <w:lang w:val="pt-BR"/>
        </w:rPr>
        <w:t>Kỹ thuật chuyển mạch 1</w:t>
      </w:r>
      <w:r w:rsidRPr="000F02C5">
        <w:rPr>
          <w:rFonts w:ascii="Times New Roman" w:hAnsi="Times New Roman"/>
          <w:bCs/>
          <w:szCs w:val="28"/>
          <w:lang w:val="pt-BR"/>
        </w:rPr>
        <w:t xml:space="preserve"> </w:t>
      </w:r>
      <w:r w:rsidRPr="000F02C5">
        <w:rPr>
          <w:rFonts w:ascii="Times New Roman" w:hAnsi="Times New Roman"/>
          <w:szCs w:val="28"/>
          <w:lang w:val="pt-BR"/>
        </w:rPr>
        <w:t>-</w:t>
      </w:r>
      <w:r w:rsidRPr="000F02C5">
        <w:rPr>
          <w:rFonts w:ascii="Times New Roman" w:hAnsi="Times New Roman"/>
          <w:bCs/>
          <w:szCs w:val="28"/>
          <w:lang w:val="pt-BR"/>
        </w:rPr>
        <w:t xml:space="preserve"> Học viện Bưu Chính Viễn thông - 2007.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szCs w:val="28"/>
          <w:lang w:val="pt-BR"/>
        </w:rPr>
      </w:pPr>
      <w:r w:rsidRPr="000F02C5">
        <w:rPr>
          <w:rFonts w:ascii="Times New Roman" w:hAnsi="Times New Roman"/>
          <w:szCs w:val="28"/>
          <w:lang w:val="pt-BR"/>
        </w:rPr>
        <w:t xml:space="preserve">[2] </w:t>
      </w:r>
      <w:r w:rsidRPr="000F02C5">
        <w:rPr>
          <w:rFonts w:ascii="Times New Roman" w:hAnsi="Times New Roman"/>
          <w:bCs/>
          <w:szCs w:val="28"/>
          <w:lang w:val="pt-BR"/>
        </w:rPr>
        <w:t xml:space="preserve">Phạm Hồng Liên - </w:t>
      </w:r>
      <w:r w:rsidRPr="000F02C5">
        <w:rPr>
          <w:rFonts w:ascii="Times New Roman" w:hAnsi="Times New Roman"/>
          <w:bCs/>
          <w:i/>
          <w:szCs w:val="28"/>
          <w:lang w:val="pt-BR"/>
        </w:rPr>
        <w:t>Kỹ thuật chuyển mạch</w:t>
      </w:r>
      <w:r w:rsidRPr="000F02C5">
        <w:rPr>
          <w:rFonts w:ascii="Times New Roman" w:hAnsi="Times New Roman"/>
          <w:bCs/>
          <w:szCs w:val="28"/>
          <w:lang w:val="pt-BR"/>
        </w:rPr>
        <w:t xml:space="preserve"> - Đại học quốc gia TP. HCM - 2010</w:t>
      </w:r>
      <w:r w:rsidRPr="000F02C5">
        <w:rPr>
          <w:rFonts w:ascii="Times New Roman" w:hAnsi="Times New Roman"/>
          <w:szCs w:val="28"/>
          <w:lang w:val="pt-BR"/>
        </w:rPr>
        <w:t>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szCs w:val="28"/>
          <w:lang w:val="pt-BR"/>
        </w:rPr>
      </w:pPr>
      <w:r w:rsidRPr="000F02C5">
        <w:rPr>
          <w:rFonts w:ascii="Times New Roman" w:hAnsi="Times New Roman"/>
          <w:szCs w:val="28"/>
          <w:lang w:val="pt-BR"/>
        </w:rPr>
        <w:t xml:space="preserve">[3] Trương Quang Trung - </w:t>
      </w:r>
      <w:r w:rsidRPr="000F02C5">
        <w:rPr>
          <w:rFonts w:ascii="Times New Roman" w:hAnsi="Times New Roman"/>
          <w:i/>
          <w:szCs w:val="28"/>
          <w:lang w:val="pt-BR"/>
        </w:rPr>
        <w:t>Giáo trình thực hành tổng đài</w:t>
      </w:r>
      <w:r w:rsidRPr="000F02C5">
        <w:rPr>
          <w:rFonts w:ascii="Times New Roman" w:hAnsi="Times New Roman"/>
          <w:szCs w:val="28"/>
          <w:lang w:val="pt-BR"/>
        </w:rPr>
        <w:t xml:space="preserve"> - Trường CĐKT cao Thắng - 2012.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[4] H.Jonathan Chao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Broadband packet switching technologies</w:t>
      </w:r>
      <w:r w:rsidRPr="000F02C5">
        <w:rPr>
          <w:rFonts w:ascii="Times New Roman" w:hAnsi="Times New Roman"/>
          <w:b/>
          <w:bCs/>
          <w:i/>
          <w:iCs/>
          <w:color w:val="000000"/>
          <w:szCs w:val="28"/>
          <w:shd w:val="clear" w:color="auto" w:fill="F6F8FA"/>
        </w:rPr>
        <w:t xml:space="preserve"> -</w:t>
      </w:r>
      <w:r w:rsidRPr="000F02C5">
        <w:rPr>
          <w:rStyle w:val="apple-converted-space"/>
          <w:rFonts w:ascii="Times New Roman" w:hAnsi="Times New Roman"/>
          <w:color w:val="000000"/>
          <w:szCs w:val="28"/>
          <w:shd w:val="clear" w:color="auto" w:fill="F6F8FA"/>
        </w:rPr>
        <w:t> 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>John Wiley &amp;son inc - 2002.</w:t>
      </w:r>
    </w:p>
    <w:p w:rsidR="000F02C5" w:rsidRPr="000F02C5" w:rsidRDefault="000F02C5" w:rsidP="000F02C5">
      <w:pPr>
        <w:ind w:left="720"/>
        <w:jc w:val="both"/>
        <w:rPr>
          <w:rStyle w:val="apple-converted-space"/>
          <w:rFonts w:ascii="Times New Roman" w:hAnsi="Times New Roman"/>
          <w:szCs w:val="28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[5] Christopher Y.Metz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IP switching - Protocols and Archirtectures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 - Mc Graw Hill - 1999.</w:t>
      </w:r>
      <w:r w:rsidRPr="000F02C5">
        <w:rPr>
          <w:rStyle w:val="apple-converted-space"/>
          <w:rFonts w:ascii="Times New Roman" w:hAnsi="Times New Roman"/>
          <w:color w:val="000000"/>
          <w:szCs w:val="28"/>
          <w:shd w:val="clear" w:color="auto" w:fill="F6F8FA"/>
        </w:rPr>
        <w:t> 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[6] Richard A. Thompson - </w:t>
      </w:r>
      <w:r w:rsidRPr="000F02C5">
        <w:rPr>
          <w:rFonts w:ascii="Times New Roman" w:hAnsi="Times New Roman"/>
          <w:i/>
          <w:color w:val="000000"/>
          <w:szCs w:val="28"/>
          <w:shd w:val="clear" w:color="auto" w:fill="F6F8FA"/>
        </w:rPr>
        <w:t>Telephone Switching Systems</w:t>
      </w:r>
      <w:r w:rsidRPr="000F02C5">
        <w:rPr>
          <w:rFonts w:ascii="Times New Roman" w:hAnsi="Times New Roman"/>
          <w:color w:val="000000"/>
          <w:szCs w:val="28"/>
          <w:shd w:val="clear" w:color="auto" w:fill="F6F8FA"/>
        </w:rPr>
        <w:t xml:space="preserve"> - Artech house, inc - 2000.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6B6" w:rsidRDefault="007926B6" w:rsidP="004D354C">
      <w:r>
        <w:separator/>
      </w:r>
    </w:p>
  </w:endnote>
  <w:endnote w:type="continuationSeparator" w:id="0">
    <w:p w:rsidR="007926B6" w:rsidRDefault="007926B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6B6" w:rsidRDefault="007926B6" w:rsidP="004D354C">
      <w:r>
        <w:separator/>
      </w:r>
    </w:p>
  </w:footnote>
  <w:footnote w:type="continuationSeparator" w:id="0">
    <w:p w:rsidR="007926B6" w:rsidRDefault="007926B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50B0E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9763B"/>
    <w:rsid w:val="003E446A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A719A"/>
    <w:rsid w:val="006C5F90"/>
    <w:rsid w:val="0070165A"/>
    <w:rsid w:val="00740230"/>
    <w:rsid w:val="007418A2"/>
    <w:rsid w:val="00743BFD"/>
    <w:rsid w:val="007566F7"/>
    <w:rsid w:val="00783855"/>
    <w:rsid w:val="007926B6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51CD1"/>
    <w:rsid w:val="00B86DC3"/>
    <w:rsid w:val="00BF080E"/>
    <w:rsid w:val="00BF291C"/>
    <w:rsid w:val="00C05689"/>
    <w:rsid w:val="00C06141"/>
    <w:rsid w:val="00C10935"/>
    <w:rsid w:val="00C219C7"/>
    <w:rsid w:val="00C458D1"/>
    <w:rsid w:val="00C51544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3</cp:revision>
  <dcterms:created xsi:type="dcterms:W3CDTF">2017-05-08T22:21:00Z</dcterms:created>
  <dcterms:modified xsi:type="dcterms:W3CDTF">2017-05-09T06:25:00Z</dcterms:modified>
</cp:coreProperties>
</file>